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03B4B" w14:textId="6E6D0B50" w:rsidR="008B00F3" w:rsidRDefault="008B00F3">
      <w:pPr>
        <w:rPr>
          <w:rFonts w:asciiTheme="minorHAnsi" w:hAnsiTheme="minorHAnsi" w:cstheme="minorHAnsi"/>
          <w:sz w:val="20"/>
          <w:szCs w:val="20"/>
        </w:rPr>
      </w:pPr>
    </w:p>
    <w:p w14:paraId="561FACD4" w14:textId="0681228D" w:rsidR="00F61104" w:rsidRDefault="00F61104"/>
    <w:p w14:paraId="71F86F77" w14:textId="7A7F30ED" w:rsidR="00F61104" w:rsidRDefault="00F61104"/>
    <w:p w14:paraId="3DC35529" w14:textId="0CF6ACA3" w:rsidR="00F61104" w:rsidRDefault="00A0007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5ACAAC" wp14:editId="58D408F2">
                <wp:simplePos x="0" y="0"/>
                <wp:positionH relativeFrom="column">
                  <wp:posOffset>19685</wp:posOffset>
                </wp:positionH>
                <wp:positionV relativeFrom="paragraph">
                  <wp:posOffset>146050</wp:posOffset>
                </wp:positionV>
                <wp:extent cx="6925310" cy="752520"/>
                <wp:effectExtent l="0" t="0" r="0" b="0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25310" cy="752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F1DBEF" w14:textId="77777777" w:rsidR="00E841B8" w:rsidRDefault="00E841B8" w:rsidP="000A73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44"/>
                                <w:szCs w:val="44"/>
                                <w:lang w:val="it-IT"/>
                              </w:rPr>
                            </w:pPr>
                            <w:r w:rsidRPr="00E841B8">
                              <w:rPr>
                                <w:rFonts w:ascii="Times New Roman" w:hAnsi="Times New Roman" w:cs="Times New Roman"/>
                                <w:spacing w:val="40"/>
                                <w:sz w:val="44"/>
                                <w:szCs w:val="44"/>
                                <w:lang w:val="it-IT"/>
                              </w:rPr>
                              <w:t xml:space="preserve">Tessere Redentor Raboso Rosato </w:t>
                            </w:r>
                          </w:p>
                          <w:p w14:paraId="10892748" w14:textId="64AB4138" w:rsidR="002E7494" w:rsidRPr="004006E3" w:rsidRDefault="00E841B8" w:rsidP="000A73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44"/>
                                <w:szCs w:val="44"/>
                                <w:lang w:val="it-IT"/>
                              </w:rPr>
                            </w:pPr>
                            <w:r w:rsidRPr="00E841B8">
                              <w:rPr>
                                <w:rFonts w:ascii="Times New Roman" w:hAnsi="Times New Roman" w:cs="Times New Roman"/>
                                <w:spacing w:val="40"/>
                                <w:sz w:val="44"/>
                                <w:szCs w:val="44"/>
                                <w:lang w:val="it-IT"/>
                              </w:rPr>
                              <w:t>Vino Spumante Brut Sui Lieviti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ACAAC"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1026" type="#_x0000_t202" style="position:absolute;margin-left:1.55pt;margin-top:11.5pt;width:545.3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" filled="f" stroked="f" strokeweight=".5pt">
                <v:textbox>
                  <w:txbxContent>
                    <w:p w14:paraId="18F1DBEF" w14:textId="77777777" w:rsidR="00E841B8" w:rsidRDefault="00E841B8" w:rsidP="000A738E">
                      <w:pPr>
                        <w:jc w:val="center"/>
                        <w:rPr>
                          <w:rFonts w:ascii="Times New Roman" w:hAnsi="Times New Roman" w:cs="Times New Roman"/>
                          <w:spacing w:val="40"/>
                          <w:sz w:val="44"/>
                          <w:szCs w:val="44"/>
                          <w:lang w:val="it-IT"/>
                        </w:rPr>
                      </w:pPr>
                      <w:r w:rsidRPr="00E841B8">
                        <w:rPr>
                          <w:rFonts w:ascii="Times New Roman" w:hAnsi="Times New Roman" w:cs="Times New Roman"/>
                          <w:spacing w:val="40"/>
                          <w:sz w:val="44"/>
                          <w:szCs w:val="44"/>
                          <w:lang w:val="it-IT"/>
                        </w:rPr>
                        <w:t xml:space="preserve">Tessere Redentor Raboso Rosato </w:t>
                      </w:r>
                    </w:p>
                    <w:p w14:paraId="10892748" w14:textId="64AB4138" w:rsidR="002E7494" w:rsidRPr="004006E3" w:rsidRDefault="00E841B8" w:rsidP="000A738E">
                      <w:pPr>
                        <w:jc w:val="center"/>
                        <w:rPr>
                          <w:rFonts w:ascii="Times New Roman" w:hAnsi="Times New Roman" w:cs="Times New Roman"/>
                          <w:spacing w:val="40"/>
                          <w:sz w:val="44"/>
                          <w:szCs w:val="44"/>
                          <w:lang w:val="it-IT"/>
                        </w:rPr>
                      </w:pPr>
                      <w:r w:rsidRPr="00E841B8">
                        <w:rPr>
                          <w:rFonts w:ascii="Times New Roman" w:hAnsi="Times New Roman" w:cs="Times New Roman"/>
                          <w:spacing w:val="40"/>
                          <w:sz w:val="44"/>
                          <w:szCs w:val="44"/>
                          <w:lang w:val="it-IT"/>
                        </w:rPr>
                        <w:t>Vino Spumante Brut Sui Lieviti</w:t>
                      </w:r>
                    </w:p>
                  </w:txbxContent>
                </v:textbox>
              </v:shape>
            </w:pict>
          </mc:Fallback>
        </mc:AlternateContent>
      </w:r>
    </w:p>
    <w:p w14:paraId="2DAC0B4A" w14:textId="7784353A" w:rsidR="00F61104" w:rsidRDefault="00F61104"/>
    <w:p w14:paraId="10EE7496" w14:textId="24B69ECC" w:rsidR="00F61104" w:rsidRDefault="00F61104"/>
    <w:p w14:paraId="14F9EC72" w14:textId="2B861CBB" w:rsidR="00F61104" w:rsidRDefault="00F61104"/>
    <w:p w14:paraId="72D031D9" w14:textId="5DC7D729" w:rsidR="00F61104" w:rsidRDefault="00F61104"/>
    <w:p w14:paraId="22443443" w14:textId="74539B68" w:rsidR="00F61104" w:rsidRDefault="000348C8">
      <w:r>
        <w:rPr>
          <w:noProof/>
        </w:rPr>
        <w:drawing>
          <wp:anchor distT="0" distB="0" distL="114300" distR="114300" simplePos="0" relativeHeight="251695104" behindDoc="0" locked="0" layoutInCell="1" allowOverlap="1" wp14:anchorId="6EFF9C36" wp14:editId="18C99AAF">
            <wp:simplePos x="0" y="0"/>
            <wp:positionH relativeFrom="column">
              <wp:posOffset>5137785</wp:posOffset>
            </wp:positionH>
            <wp:positionV relativeFrom="paragraph">
              <wp:posOffset>40640</wp:posOffset>
            </wp:positionV>
            <wp:extent cx="796544" cy="1137920"/>
            <wp:effectExtent l="0" t="0" r="0" b="0"/>
            <wp:wrapNone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Map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544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B17">
        <w:rPr>
          <w:noProof/>
        </w:rPr>
        <w:drawing>
          <wp:anchor distT="0" distB="0" distL="114300" distR="114300" simplePos="0" relativeHeight="251687936" behindDoc="0" locked="0" layoutInCell="1" allowOverlap="1" wp14:anchorId="470BF9EB" wp14:editId="2C086E2A">
            <wp:simplePos x="0" y="0"/>
            <wp:positionH relativeFrom="column">
              <wp:posOffset>1776730</wp:posOffset>
            </wp:positionH>
            <wp:positionV relativeFrom="paragraph">
              <wp:posOffset>95462</wp:posOffset>
            </wp:positionV>
            <wp:extent cx="720093" cy="727710"/>
            <wp:effectExtent l="0" t="0" r="3810" b="0"/>
            <wp:wrapNone/>
            <wp:docPr id="34" name="Picture 29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C7E50D2-093C-4F6E-AD54-515C3F314BA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29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8C7E50D2-093C-4F6E-AD54-515C3F314BA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3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0072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85888" behindDoc="0" locked="0" layoutInCell="1" allowOverlap="1" wp14:anchorId="40780527" wp14:editId="59D45F97">
            <wp:simplePos x="0" y="0"/>
            <wp:positionH relativeFrom="column">
              <wp:posOffset>3360420</wp:posOffset>
            </wp:positionH>
            <wp:positionV relativeFrom="paragraph">
              <wp:posOffset>96520</wp:posOffset>
            </wp:positionV>
            <wp:extent cx="524510" cy="817245"/>
            <wp:effectExtent l="0" t="0" r="8890" b="1905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1CF30B0" w14:textId="02690D25" w:rsidR="00F61104" w:rsidRDefault="00F61104"/>
    <w:p w14:paraId="49E864FC" w14:textId="4BB1854C" w:rsidR="00F61104" w:rsidRPr="000F04CB" w:rsidRDefault="00F61104">
      <w:pPr>
        <w:rPr>
          <w:rFonts w:asciiTheme="minorHAnsi" w:hAnsiTheme="minorHAnsi" w:cstheme="minorHAnsi"/>
          <w:sz w:val="20"/>
          <w:szCs w:val="20"/>
        </w:rPr>
      </w:pPr>
    </w:p>
    <w:p w14:paraId="2B3E8852" w14:textId="78F6EA3E" w:rsidR="00202D0C" w:rsidRPr="000F04CB" w:rsidRDefault="00B91DF5">
      <w:pPr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33853294" wp14:editId="23AB4ADA">
            <wp:simplePos x="0" y="0"/>
            <wp:positionH relativeFrom="column">
              <wp:posOffset>338666</wp:posOffset>
            </wp:positionH>
            <wp:positionV relativeFrom="paragraph">
              <wp:posOffset>4639098</wp:posOffset>
            </wp:positionV>
            <wp:extent cx="434340" cy="436880"/>
            <wp:effectExtent l="0" t="0" r="0" b="0"/>
            <wp:wrapNone/>
            <wp:docPr id="6" name="Immagine 1" descr="Immagine che contiene testo, bis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bisc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C09">
        <w:rPr>
          <w:noProof/>
        </w:rPr>
        <w:drawing>
          <wp:anchor distT="0" distB="0" distL="114300" distR="114300" simplePos="0" relativeHeight="251691008" behindDoc="0" locked="0" layoutInCell="1" allowOverlap="1" wp14:anchorId="5D06E0B3" wp14:editId="6F80ACC8">
            <wp:simplePos x="0" y="0"/>
            <wp:positionH relativeFrom="column">
              <wp:posOffset>6027420</wp:posOffset>
            </wp:positionH>
            <wp:positionV relativeFrom="paragraph">
              <wp:posOffset>5744422</wp:posOffset>
            </wp:positionV>
            <wp:extent cx="657860" cy="657860"/>
            <wp:effectExtent l="0" t="0" r="2540" b="2540"/>
            <wp:wrapNone/>
            <wp:docPr id="8" name="Graphi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86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C09" w:rsidRPr="00FB593A">
        <w:rPr>
          <w:b/>
          <w:bCs/>
          <w:i/>
          <w:iCs/>
          <w:noProof/>
        </w:rPr>
        <w:drawing>
          <wp:anchor distT="0" distB="0" distL="114300" distR="114300" simplePos="0" relativeHeight="251689984" behindDoc="0" locked="0" layoutInCell="1" allowOverlap="1" wp14:anchorId="08CFAF9B" wp14:editId="6E6C09ED">
            <wp:simplePos x="0" y="0"/>
            <wp:positionH relativeFrom="column">
              <wp:posOffset>5401310</wp:posOffset>
            </wp:positionH>
            <wp:positionV relativeFrom="paragraph">
              <wp:posOffset>3999865</wp:posOffset>
            </wp:positionV>
            <wp:extent cx="2184632" cy="3091424"/>
            <wp:effectExtent l="0" t="0" r="0" b="0"/>
            <wp:wrapNone/>
            <wp:docPr id="7" name="Picture 7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low confidenc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632" cy="3091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4F9" w:rsidRPr="004A05F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6C87C1" wp14:editId="7FC16A01">
                <wp:simplePos x="0" y="0"/>
                <wp:positionH relativeFrom="column">
                  <wp:posOffset>822960</wp:posOffset>
                </wp:positionH>
                <wp:positionV relativeFrom="paragraph">
                  <wp:posOffset>421005</wp:posOffset>
                </wp:positionV>
                <wp:extent cx="5829300" cy="7183120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7183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647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52"/>
                              <w:gridCol w:w="6095"/>
                            </w:tblGrid>
                            <w:tr w:rsidR="00303407" w:rsidRPr="009C37C0" w14:paraId="7C1D41D3" w14:textId="77777777" w:rsidTr="00F854F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79DA86CF" w14:textId="77777777" w:rsidR="00303407" w:rsidRPr="0000543D" w:rsidRDefault="00303407" w:rsidP="00303407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bookmarkStart w:id="0" w:name="_Hlk92013077"/>
                                  <w:r w:rsidRPr="0000543D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Grape Variety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4F72A47D" w14:textId="64BBFD13" w:rsidR="00303407" w:rsidRPr="0000543D" w:rsidRDefault="00303407" w:rsidP="00303407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0543D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100% Raboso Piave, vinified in </w:t>
                                  </w:r>
                                  <w:r w:rsidR="0000543D" w:rsidRPr="0000543D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Rosé</w:t>
                                  </w:r>
                                </w:p>
                              </w:tc>
                            </w:tr>
                            <w:tr w:rsidR="00303407" w:rsidRPr="004006E3" w14:paraId="44858C19" w14:textId="77777777" w:rsidTr="00F854F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09732382" w14:textId="77777777" w:rsidR="00303407" w:rsidRPr="0000543D" w:rsidRDefault="00303407" w:rsidP="00303407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0543D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Vineyard Location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2125DC6A" w14:textId="14B6C21A" w:rsidR="00303407" w:rsidRPr="0000543D" w:rsidRDefault="00303407" w:rsidP="00303407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0543D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Noventa di Piave (Venice), Veneto</w:t>
                                  </w:r>
                                </w:p>
                              </w:tc>
                            </w:tr>
                            <w:tr w:rsidR="00303407" w:rsidRPr="009C37C0" w14:paraId="2A47F0E6" w14:textId="77777777" w:rsidTr="00F854F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525C80C2" w14:textId="77777777" w:rsidR="00303407" w:rsidRPr="0000543D" w:rsidRDefault="00303407" w:rsidP="00303407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0543D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Soil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41C47EF9" w14:textId="58BE7408" w:rsidR="00303407" w:rsidRPr="0000543D" w:rsidRDefault="00303407" w:rsidP="00303407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0543D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Clay rich in salts and limestone deposits</w:t>
                                  </w:r>
                                </w:p>
                              </w:tc>
                            </w:tr>
                            <w:tr w:rsidR="00303407" w:rsidRPr="009C37C0" w14:paraId="1656CEB6" w14:textId="77777777" w:rsidTr="00F854F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24F16440" w14:textId="77777777" w:rsidR="00303407" w:rsidRPr="0000543D" w:rsidRDefault="00303407" w:rsidP="00303407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0543D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Training System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5B9FA3AB" w14:textId="59E584CF" w:rsidR="00303407" w:rsidRPr="0000543D" w:rsidRDefault="00303407" w:rsidP="00303407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0543D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Guyot</w:t>
                                  </w:r>
                                </w:p>
                              </w:tc>
                            </w:tr>
                            <w:tr w:rsidR="00303407" w:rsidRPr="009C37C0" w14:paraId="003940E8" w14:textId="77777777" w:rsidTr="00F854F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1B44CBB3" w14:textId="77777777" w:rsidR="00303407" w:rsidRPr="0000543D" w:rsidRDefault="00303407" w:rsidP="00303407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0543D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Vine Density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3947529E" w14:textId="01595174" w:rsidR="00303407" w:rsidRPr="0000543D" w:rsidRDefault="00303407" w:rsidP="00303407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0543D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5,100 / 6,300 vines per hectare</w:t>
                                  </w:r>
                                </w:p>
                              </w:tc>
                            </w:tr>
                            <w:tr w:rsidR="00303407" w:rsidRPr="009C37C0" w14:paraId="210E3BFA" w14:textId="77777777" w:rsidTr="00F854F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2F7BBF07" w14:textId="77777777" w:rsidR="00303407" w:rsidRPr="0000543D" w:rsidRDefault="00303407" w:rsidP="00303407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0543D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Yield Per Hectare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395C329B" w14:textId="06AA72DC" w:rsidR="00303407" w:rsidRPr="0000543D" w:rsidRDefault="00303407" w:rsidP="00303407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0543D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7,600/</w:t>
                                  </w:r>
                                  <w:r w:rsidR="0000543D" w:rsidRPr="0000543D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10,000 kg</w:t>
                                  </w:r>
                                  <w:r w:rsidRPr="0000543D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. per hectare, depending on vintage</w:t>
                                  </w:r>
                                </w:p>
                              </w:tc>
                            </w:tr>
                            <w:tr w:rsidR="00303407" w:rsidRPr="009C37C0" w14:paraId="3DAF0C76" w14:textId="77777777" w:rsidTr="00F854F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3A1FAD3A" w14:textId="77777777" w:rsidR="00303407" w:rsidRPr="0000543D" w:rsidRDefault="00303407" w:rsidP="00303407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0543D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Vineyard Size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6C4567E1" w14:textId="351E5385" w:rsidR="00303407" w:rsidRPr="0000543D" w:rsidRDefault="00303407" w:rsidP="00303407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0543D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15 hectares</w:t>
                                  </w:r>
                                </w:p>
                              </w:tc>
                            </w:tr>
                            <w:tr w:rsidR="00303407" w:rsidRPr="009C37C0" w14:paraId="07609F86" w14:textId="77777777" w:rsidTr="00F854F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7F7DF017" w14:textId="77777777" w:rsidR="00303407" w:rsidRPr="0000543D" w:rsidRDefault="00303407" w:rsidP="00303407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0543D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Annual Production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1D70B1C5" w14:textId="6F228BA6" w:rsidR="00303407" w:rsidRPr="0000543D" w:rsidRDefault="00303407" w:rsidP="00303407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0543D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5,000 bottles / year</w:t>
                                  </w:r>
                                </w:p>
                              </w:tc>
                            </w:tr>
                            <w:tr w:rsidR="00303407" w:rsidRPr="009C37C0" w14:paraId="4433F6C1" w14:textId="77777777" w:rsidTr="00F854F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20D479B3" w14:textId="77777777" w:rsidR="00303407" w:rsidRPr="0000543D" w:rsidRDefault="00303407" w:rsidP="00303407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0543D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Harvest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124D8D57" w14:textId="62F4A270" w:rsidR="00303407" w:rsidRPr="0000543D" w:rsidRDefault="00303407" w:rsidP="00303407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0543D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Hand harvested end October</w:t>
                                  </w:r>
                                </w:p>
                              </w:tc>
                            </w:tr>
                            <w:tr w:rsidR="00303407" w:rsidRPr="009C37C0" w14:paraId="306F43D6" w14:textId="77777777" w:rsidTr="00F854F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188E3424" w14:textId="77777777" w:rsidR="00303407" w:rsidRPr="0000543D" w:rsidRDefault="00303407" w:rsidP="00303407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0543D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Vinification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2272FD61" w14:textId="0B77E0D9" w:rsidR="00303407" w:rsidRPr="0000543D" w:rsidRDefault="00303407" w:rsidP="00303407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0543D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Stainless steel fermented and rested. Fermentation occurs naturally with indigenous yeast </w:t>
                                  </w:r>
                                </w:p>
                              </w:tc>
                            </w:tr>
                            <w:tr w:rsidR="00303407" w:rsidRPr="009C37C0" w14:paraId="757AE1AF" w14:textId="77777777" w:rsidTr="00F854F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378A3B2A" w14:textId="77777777" w:rsidR="00303407" w:rsidRPr="0000543D" w:rsidRDefault="00303407" w:rsidP="00303407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0543D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Aging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4D0C8C9B" w14:textId="55AD79D5" w:rsidR="00303407" w:rsidRPr="0000543D" w:rsidRDefault="00303407" w:rsidP="00303407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0543D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In bottles for at least 5 years </w:t>
                                  </w:r>
                                </w:p>
                              </w:tc>
                            </w:tr>
                            <w:tr w:rsidR="00303407" w:rsidRPr="009C37C0" w14:paraId="67FE0514" w14:textId="77777777" w:rsidTr="00F854F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0630EC71" w14:textId="77777777" w:rsidR="00303407" w:rsidRPr="0000543D" w:rsidRDefault="00303407" w:rsidP="00303407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0543D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Organic Certifications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1DEB53E4" w14:textId="2AE1C87A" w:rsidR="00303407" w:rsidRPr="0000543D" w:rsidRDefault="00303407" w:rsidP="00303407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0543D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EU certified organic since 2012 </w:t>
                                  </w:r>
                                </w:p>
                              </w:tc>
                            </w:tr>
                            <w:tr w:rsidR="00303407" w:rsidRPr="009C37C0" w14:paraId="6F93D655" w14:textId="77777777" w:rsidTr="00F854F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093AA80A" w14:textId="77777777" w:rsidR="00303407" w:rsidRPr="0000543D" w:rsidRDefault="00303407" w:rsidP="00303407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0543D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Alcohol Vol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2A4D3916" w14:textId="0755000C" w:rsidR="00303407" w:rsidRPr="0000543D" w:rsidRDefault="00303407" w:rsidP="00303407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0543D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1</w:t>
                                  </w:r>
                                  <w:r w:rsidR="004006E3" w:rsidRPr="0000543D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2</w:t>
                                  </w:r>
                                  <w:r w:rsidR="00891E41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.</w:t>
                                  </w:r>
                                  <w:r w:rsidRPr="0000543D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5%</w:t>
                                  </w:r>
                                </w:p>
                              </w:tc>
                            </w:tr>
                            <w:tr w:rsidR="00303407" w:rsidRPr="009C37C0" w14:paraId="1AB8DD57" w14:textId="77777777" w:rsidTr="00F854F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159276D0" w14:textId="77777777" w:rsidR="00303407" w:rsidRPr="0000543D" w:rsidRDefault="00303407" w:rsidP="00303407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0543D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Perlage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2EE4CDD3" w14:textId="6BB696A5" w:rsidR="00303407" w:rsidRPr="0000543D" w:rsidRDefault="00303407" w:rsidP="00303407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0543D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Thin and persistent </w:t>
                                  </w:r>
                                  <w:r w:rsidR="0000543D" w:rsidRPr="0000543D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Perlage</w:t>
                                  </w:r>
                                </w:p>
                              </w:tc>
                            </w:tr>
                            <w:tr w:rsidR="00303407" w:rsidRPr="009C37C0" w14:paraId="541E1C84" w14:textId="77777777" w:rsidTr="00F854F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4110033C" w14:textId="77777777" w:rsidR="00303407" w:rsidRPr="0000543D" w:rsidRDefault="00303407" w:rsidP="00303407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0543D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Color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1E58EA38" w14:textId="70E932A5" w:rsidR="00303407" w:rsidRPr="0000543D" w:rsidRDefault="00A00072" w:rsidP="00303407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0543D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Onion</w:t>
                                  </w:r>
                                  <w:r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 </w:t>
                                  </w:r>
                                  <w:r w:rsidRPr="0000543D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skin</w:t>
                                  </w:r>
                                </w:p>
                              </w:tc>
                            </w:tr>
                            <w:tr w:rsidR="00303407" w:rsidRPr="009C37C0" w14:paraId="15C11401" w14:textId="77777777" w:rsidTr="00F854F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2238DA4F" w14:textId="77777777" w:rsidR="00303407" w:rsidRPr="0000543D" w:rsidRDefault="00303407" w:rsidP="00303407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0543D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Aroma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49E82E87" w14:textId="77777777" w:rsidR="00A00072" w:rsidRPr="00A00072" w:rsidRDefault="00303407" w:rsidP="00A00072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A0007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bidi="ar-SA"/>
                                    </w:rPr>
                                    <w:t>Steely nose with some grenadine</w:t>
                                  </w:r>
                                  <w:r w:rsidR="00A00072" w:rsidRPr="00A0007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bidi="ar-SA"/>
                                    </w:rPr>
                                    <w:t>,</w:t>
                                  </w:r>
                                </w:p>
                                <w:p w14:paraId="21929B9B" w14:textId="77777777" w:rsidR="00A00072" w:rsidRPr="00A00072" w:rsidRDefault="00303407" w:rsidP="00A00072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A0007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a basket of citrus fruit: grapefruit, </w:t>
                                  </w:r>
                                </w:p>
                                <w:p w14:paraId="2BB3A73F" w14:textId="32D4B482" w:rsidR="00303407" w:rsidRDefault="00303407" w:rsidP="00A00072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A0007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bidi="ar-SA"/>
                                    </w:rPr>
                                    <w:t>blood orange, bergamot</w:t>
                                  </w:r>
                                </w:p>
                                <w:p w14:paraId="7A1BC0D1" w14:textId="3D48C4D3" w:rsidR="00A00072" w:rsidRPr="0000543D" w:rsidRDefault="00A00072" w:rsidP="00A00072">
                                  <w:pPr>
                                    <w:pStyle w:val="NoSpacing"/>
                                    <w:rPr>
                                      <w:rFonts w:asciiTheme="minorHAnsi" w:hAnsiTheme="minorHAnsi" w:cstheme="minorBidi"/>
                                      <w:color w:val="auto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  <w:tr w:rsidR="00303407" w:rsidRPr="009C37C0" w14:paraId="68C33350" w14:textId="77777777" w:rsidTr="00F854F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2B292A6E" w14:textId="77777777" w:rsidR="00303407" w:rsidRPr="0000543D" w:rsidRDefault="00303407" w:rsidP="00303407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0543D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Taste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2E4D543C" w14:textId="77777777" w:rsidR="00A00072" w:rsidRPr="00A00072" w:rsidRDefault="00303407" w:rsidP="00A00072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A0007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bidi="ar-SA"/>
                                    </w:rPr>
                                    <w:t>Fairly acidulous, lively, complex. The lees give</w:t>
                                  </w:r>
                                </w:p>
                                <w:p w14:paraId="654D7D0C" w14:textId="7C4101A9" w:rsidR="00303407" w:rsidRPr="00A00072" w:rsidRDefault="00303407" w:rsidP="00A00072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A0007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bidi="ar-SA"/>
                                    </w:rPr>
                                    <w:t>further texture and complexity to the wine</w:t>
                                  </w:r>
                                  <w:r w:rsidR="00BB265D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bidi="ar-SA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303407" w:rsidRPr="009C37C0" w14:paraId="66946154" w14:textId="77777777" w:rsidTr="00F854F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23946ADE" w14:textId="77777777" w:rsidR="00303407" w:rsidRPr="0000543D" w:rsidRDefault="00303407" w:rsidP="00303407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0543D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Food Pairing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0F7AD4C6" w14:textId="360293A7" w:rsidR="00A00072" w:rsidRPr="00A00072" w:rsidRDefault="00BB265D" w:rsidP="00A00072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bidi="ar-SA"/>
                                    </w:rPr>
                                    <w:t>e</w:t>
                                  </w:r>
                                  <w:r w:rsidR="00303407" w:rsidRPr="00A0007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bidi="ar-SA"/>
                                    </w:rPr>
                                    <w:t>xcellent as aperitif, well suitable also</w:t>
                                  </w:r>
                                </w:p>
                                <w:p w14:paraId="16695568" w14:textId="350CE234" w:rsidR="00A00072" w:rsidRPr="00A00072" w:rsidRDefault="00303407" w:rsidP="00A00072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A0007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or main courses, </w:t>
                                  </w:r>
                                  <w:r w:rsidR="00A00072" w:rsidRPr="00A0007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bidi="ar-SA"/>
                                    </w:rPr>
                                    <w:t>poultry,</w:t>
                                  </w:r>
                                  <w:r w:rsidRPr="00A0007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 and seafood, </w:t>
                                  </w:r>
                                </w:p>
                                <w:p w14:paraId="4D010D75" w14:textId="251D9DF2" w:rsidR="00303407" w:rsidRDefault="00303407" w:rsidP="00A00072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A0007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like </w:t>
                                  </w:r>
                                  <w:r w:rsidR="00A00072" w:rsidRPr="00A0007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bidi="ar-SA"/>
                                    </w:rPr>
                                    <w:t>salmon, mixed</w:t>
                                  </w:r>
                                  <w:r w:rsidRPr="00A0007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 </w:t>
                                  </w:r>
                                  <w:r w:rsidR="00A00072" w:rsidRPr="00A00072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bidi="ar-SA"/>
                                    </w:rPr>
                                    <w:t>vegetables</w:t>
                                  </w:r>
                                </w:p>
                                <w:p w14:paraId="0FD48238" w14:textId="2623F880" w:rsidR="00A00072" w:rsidRPr="00A00072" w:rsidRDefault="00A00072" w:rsidP="00A00072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  <w:tr w:rsidR="00303407" w:rsidRPr="009C37C0" w14:paraId="29C9BEAD" w14:textId="77777777" w:rsidTr="00F854F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6566BC30" w14:textId="77777777" w:rsidR="00303407" w:rsidRPr="0000543D" w:rsidRDefault="00303407" w:rsidP="00303407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0543D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Serving Temperature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314E7420" w14:textId="3A1ADA85" w:rsidR="00303407" w:rsidRPr="0000543D" w:rsidRDefault="00303407" w:rsidP="00303407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0543D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10</w:t>
                                  </w:r>
                                  <w:r w:rsidR="00BB265D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-</w:t>
                                  </w:r>
                                  <w:r w:rsidRPr="0000543D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12° C </w:t>
                                  </w:r>
                                  <w:r w:rsidR="00BB265D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/</w:t>
                                  </w:r>
                                  <w:r w:rsidRPr="0000543D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 50</w:t>
                                  </w:r>
                                  <w:r w:rsidR="00BB265D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-</w:t>
                                  </w:r>
                                  <w:r w:rsidRPr="0000543D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 xml:space="preserve">54° F </w:t>
                                  </w:r>
                                </w:p>
                              </w:tc>
                            </w:tr>
                            <w:tr w:rsidR="00303407" w:rsidRPr="009C37C0" w14:paraId="12AB05BB" w14:textId="77777777" w:rsidTr="00F854F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3BA4BE87" w14:textId="77777777" w:rsidR="00303407" w:rsidRPr="0000543D" w:rsidRDefault="00303407" w:rsidP="00303407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0543D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Type Of Cork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3A2E060D" w14:textId="4E26D50F" w:rsidR="00303407" w:rsidRPr="0000543D" w:rsidRDefault="00303407" w:rsidP="00303407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0543D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Sparkling wine cork with cage</w:t>
                                  </w:r>
                                </w:p>
                              </w:tc>
                            </w:tr>
                            <w:tr w:rsidR="00303407" w:rsidRPr="009C37C0" w14:paraId="775F4E9F" w14:textId="77777777" w:rsidTr="00F854F9">
                              <w:trPr>
                                <w:trHeight w:val="397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460784B7" w14:textId="77777777" w:rsidR="00303407" w:rsidRPr="0000543D" w:rsidRDefault="00303407" w:rsidP="00303407">
                                  <w:pPr>
                                    <w:widowControl/>
                                    <w:spacing w:after="160"/>
                                    <w:jc w:val="right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0543D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  <w:t>Bottle Size (L)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14:paraId="297B39A6" w14:textId="1E870BE3" w:rsidR="00303407" w:rsidRPr="0000543D" w:rsidRDefault="00303407" w:rsidP="00303407">
                                  <w:pPr>
                                    <w:widowControl/>
                                    <w:spacing w:after="160"/>
                                    <w:rPr>
                                      <w:rFonts w:asciiTheme="minorHAnsi" w:eastAsiaTheme="minorHAnsi" w:hAnsiTheme="minorHAnsi" w:cstheme="minorBidi"/>
                                      <w:color w:val="auto"/>
                                      <w:sz w:val="22"/>
                                      <w:szCs w:val="22"/>
                                      <w:lang w:bidi="ar-SA"/>
                                    </w:rPr>
                                  </w:pPr>
                                  <w:r w:rsidRPr="0000543D">
                                    <w:rPr>
                                      <w:rFonts w:ascii="Calibri" w:eastAsiaTheme="minorHAnsi" w:hAnsi="Calibri" w:cs="Calibri"/>
                                      <w:sz w:val="22"/>
                                      <w:szCs w:val="22"/>
                                      <w:lang w:bidi="ar-SA"/>
                                    </w:rPr>
                                    <w:t>0.75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14:paraId="23BE7B14" w14:textId="77777777" w:rsidR="004A05FE" w:rsidRPr="004A05FE" w:rsidRDefault="004A05FE" w:rsidP="004A05F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C87C1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7" type="#_x0000_t202" style="position:absolute;margin-left:64.8pt;margin-top:33.15pt;width:459pt;height:56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" filled="f" stroked="f" strokeweight=".5pt">
                <v:textbox>
                  <w:txbxContent>
                    <w:tbl>
                      <w:tblPr>
                        <w:tblW w:w="8647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52"/>
                        <w:gridCol w:w="6095"/>
                      </w:tblGrid>
                      <w:tr w:rsidR="00303407" w:rsidRPr="009C37C0" w14:paraId="7C1D41D3" w14:textId="77777777" w:rsidTr="00F854F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79DA86CF" w14:textId="77777777" w:rsidR="00303407" w:rsidRPr="0000543D" w:rsidRDefault="00303407" w:rsidP="00303407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bookmarkStart w:id="1" w:name="_Hlk92013077"/>
                            <w:r w:rsidRPr="0000543D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Grape Variety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4F72A47D" w14:textId="64BBFD13" w:rsidR="00303407" w:rsidRPr="0000543D" w:rsidRDefault="00303407" w:rsidP="00303407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0543D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 xml:space="preserve">100% Raboso Piave, vinified in </w:t>
                            </w:r>
                            <w:r w:rsidR="0000543D" w:rsidRPr="0000543D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Rosé</w:t>
                            </w:r>
                          </w:p>
                        </w:tc>
                      </w:tr>
                      <w:tr w:rsidR="00303407" w:rsidRPr="004006E3" w14:paraId="44858C19" w14:textId="77777777" w:rsidTr="00F854F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09732382" w14:textId="77777777" w:rsidR="00303407" w:rsidRPr="0000543D" w:rsidRDefault="00303407" w:rsidP="00303407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0543D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Vineyard Location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2125DC6A" w14:textId="14B6C21A" w:rsidR="00303407" w:rsidRPr="0000543D" w:rsidRDefault="00303407" w:rsidP="00303407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0543D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Noventa di Piave (Venice), Veneto</w:t>
                            </w:r>
                          </w:p>
                        </w:tc>
                      </w:tr>
                      <w:tr w:rsidR="00303407" w:rsidRPr="009C37C0" w14:paraId="2A47F0E6" w14:textId="77777777" w:rsidTr="00F854F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525C80C2" w14:textId="77777777" w:rsidR="00303407" w:rsidRPr="0000543D" w:rsidRDefault="00303407" w:rsidP="00303407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0543D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Soil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41C47EF9" w14:textId="58BE7408" w:rsidR="00303407" w:rsidRPr="0000543D" w:rsidRDefault="00303407" w:rsidP="00303407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0543D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Clay rich in salts and limestone deposits</w:t>
                            </w:r>
                          </w:p>
                        </w:tc>
                      </w:tr>
                      <w:tr w:rsidR="00303407" w:rsidRPr="009C37C0" w14:paraId="1656CEB6" w14:textId="77777777" w:rsidTr="00F854F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24F16440" w14:textId="77777777" w:rsidR="00303407" w:rsidRPr="0000543D" w:rsidRDefault="00303407" w:rsidP="00303407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0543D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Training System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5B9FA3AB" w14:textId="59E584CF" w:rsidR="00303407" w:rsidRPr="0000543D" w:rsidRDefault="00303407" w:rsidP="00303407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0543D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Guyot</w:t>
                            </w:r>
                          </w:p>
                        </w:tc>
                      </w:tr>
                      <w:tr w:rsidR="00303407" w:rsidRPr="009C37C0" w14:paraId="003940E8" w14:textId="77777777" w:rsidTr="00F854F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1B44CBB3" w14:textId="77777777" w:rsidR="00303407" w:rsidRPr="0000543D" w:rsidRDefault="00303407" w:rsidP="00303407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0543D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Vine Density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3947529E" w14:textId="01595174" w:rsidR="00303407" w:rsidRPr="0000543D" w:rsidRDefault="00303407" w:rsidP="00303407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0543D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5,100 / 6,300 vines per hectare</w:t>
                            </w:r>
                          </w:p>
                        </w:tc>
                      </w:tr>
                      <w:tr w:rsidR="00303407" w:rsidRPr="009C37C0" w14:paraId="210E3BFA" w14:textId="77777777" w:rsidTr="00F854F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2F7BBF07" w14:textId="77777777" w:rsidR="00303407" w:rsidRPr="0000543D" w:rsidRDefault="00303407" w:rsidP="00303407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0543D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Yield Per Hectare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395C329B" w14:textId="06AA72DC" w:rsidR="00303407" w:rsidRPr="0000543D" w:rsidRDefault="00303407" w:rsidP="00303407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0543D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7,600/</w:t>
                            </w:r>
                            <w:r w:rsidR="0000543D" w:rsidRPr="0000543D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10,000 kg</w:t>
                            </w:r>
                            <w:r w:rsidRPr="0000543D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. per hectare, depending on vintage</w:t>
                            </w:r>
                          </w:p>
                        </w:tc>
                      </w:tr>
                      <w:tr w:rsidR="00303407" w:rsidRPr="009C37C0" w14:paraId="3DAF0C76" w14:textId="77777777" w:rsidTr="00F854F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3A1FAD3A" w14:textId="77777777" w:rsidR="00303407" w:rsidRPr="0000543D" w:rsidRDefault="00303407" w:rsidP="00303407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0543D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Vineyard Size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6C4567E1" w14:textId="351E5385" w:rsidR="00303407" w:rsidRPr="0000543D" w:rsidRDefault="00303407" w:rsidP="00303407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0543D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15 hectares</w:t>
                            </w:r>
                          </w:p>
                        </w:tc>
                      </w:tr>
                      <w:tr w:rsidR="00303407" w:rsidRPr="009C37C0" w14:paraId="07609F86" w14:textId="77777777" w:rsidTr="00F854F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7F7DF017" w14:textId="77777777" w:rsidR="00303407" w:rsidRPr="0000543D" w:rsidRDefault="00303407" w:rsidP="00303407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0543D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Annual Production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1D70B1C5" w14:textId="6F228BA6" w:rsidR="00303407" w:rsidRPr="0000543D" w:rsidRDefault="00303407" w:rsidP="00303407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0543D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5,000 bottles / year</w:t>
                            </w:r>
                          </w:p>
                        </w:tc>
                      </w:tr>
                      <w:tr w:rsidR="00303407" w:rsidRPr="009C37C0" w14:paraId="4433F6C1" w14:textId="77777777" w:rsidTr="00F854F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20D479B3" w14:textId="77777777" w:rsidR="00303407" w:rsidRPr="0000543D" w:rsidRDefault="00303407" w:rsidP="00303407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0543D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Harvest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124D8D57" w14:textId="62F4A270" w:rsidR="00303407" w:rsidRPr="0000543D" w:rsidRDefault="00303407" w:rsidP="00303407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0543D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Hand harvested end October</w:t>
                            </w:r>
                          </w:p>
                        </w:tc>
                      </w:tr>
                      <w:tr w:rsidR="00303407" w:rsidRPr="009C37C0" w14:paraId="306F43D6" w14:textId="77777777" w:rsidTr="00F854F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188E3424" w14:textId="77777777" w:rsidR="00303407" w:rsidRPr="0000543D" w:rsidRDefault="00303407" w:rsidP="00303407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0543D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 xml:space="preserve">Vinification 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2272FD61" w14:textId="0B77E0D9" w:rsidR="00303407" w:rsidRPr="0000543D" w:rsidRDefault="00303407" w:rsidP="00303407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0543D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 xml:space="preserve">Stainless steel fermented and rested. Fermentation occurs naturally with indigenous yeast </w:t>
                            </w:r>
                          </w:p>
                        </w:tc>
                      </w:tr>
                      <w:tr w:rsidR="00303407" w:rsidRPr="009C37C0" w14:paraId="757AE1AF" w14:textId="77777777" w:rsidTr="00F854F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378A3B2A" w14:textId="77777777" w:rsidR="00303407" w:rsidRPr="0000543D" w:rsidRDefault="00303407" w:rsidP="00303407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0543D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Aging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4D0C8C9B" w14:textId="55AD79D5" w:rsidR="00303407" w:rsidRPr="0000543D" w:rsidRDefault="00303407" w:rsidP="00303407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0543D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 xml:space="preserve">In bottles for at least 5 years </w:t>
                            </w:r>
                          </w:p>
                        </w:tc>
                      </w:tr>
                      <w:tr w:rsidR="00303407" w:rsidRPr="009C37C0" w14:paraId="67FE0514" w14:textId="77777777" w:rsidTr="00F854F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0630EC71" w14:textId="77777777" w:rsidR="00303407" w:rsidRPr="0000543D" w:rsidRDefault="00303407" w:rsidP="00303407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0543D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Organic Certifications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1DEB53E4" w14:textId="2AE1C87A" w:rsidR="00303407" w:rsidRPr="0000543D" w:rsidRDefault="00303407" w:rsidP="00303407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0543D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 xml:space="preserve">EU certified organic since 2012 </w:t>
                            </w:r>
                          </w:p>
                        </w:tc>
                      </w:tr>
                      <w:tr w:rsidR="00303407" w:rsidRPr="009C37C0" w14:paraId="6F93D655" w14:textId="77777777" w:rsidTr="00F854F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093AA80A" w14:textId="77777777" w:rsidR="00303407" w:rsidRPr="0000543D" w:rsidRDefault="00303407" w:rsidP="00303407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0543D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Alcohol Vol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2A4D3916" w14:textId="0755000C" w:rsidR="00303407" w:rsidRPr="0000543D" w:rsidRDefault="00303407" w:rsidP="00303407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0543D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1</w:t>
                            </w:r>
                            <w:r w:rsidR="004006E3" w:rsidRPr="0000543D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2</w:t>
                            </w:r>
                            <w:r w:rsidR="00891E41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.</w:t>
                            </w:r>
                            <w:r w:rsidRPr="0000543D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5%</w:t>
                            </w:r>
                          </w:p>
                        </w:tc>
                      </w:tr>
                      <w:tr w:rsidR="00303407" w:rsidRPr="009C37C0" w14:paraId="1AB8DD57" w14:textId="77777777" w:rsidTr="00F854F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159276D0" w14:textId="77777777" w:rsidR="00303407" w:rsidRPr="0000543D" w:rsidRDefault="00303407" w:rsidP="00303407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0543D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Perlage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2EE4CDD3" w14:textId="6BB696A5" w:rsidR="00303407" w:rsidRPr="0000543D" w:rsidRDefault="00303407" w:rsidP="00303407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0543D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 xml:space="preserve">Thin and persistent </w:t>
                            </w:r>
                            <w:r w:rsidR="0000543D" w:rsidRPr="0000543D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Perlage</w:t>
                            </w:r>
                          </w:p>
                        </w:tc>
                      </w:tr>
                      <w:tr w:rsidR="00303407" w:rsidRPr="009C37C0" w14:paraId="541E1C84" w14:textId="77777777" w:rsidTr="00F854F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4110033C" w14:textId="77777777" w:rsidR="00303407" w:rsidRPr="0000543D" w:rsidRDefault="00303407" w:rsidP="00303407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0543D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Color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1E58EA38" w14:textId="70E932A5" w:rsidR="00303407" w:rsidRPr="0000543D" w:rsidRDefault="00A00072" w:rsidP="00303407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0543D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Onion</w:t>
                            </w:r>
                            <w:r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 xml:space="preserve"> </w:t>
                            </w:r>
                            <w:r w:rsidRPr="0000543D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skin</w:t>
                            </w:r>
                          </w:p>
                        </w:tc>
                      </w:tr>
                      <w:tr w:rsidR="00303407" w:rsidRPr="009C37C0" w14:paraId="15C11401" w14:textId="77777777" w:rsidTr="00F854F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2238DA4F" w14:textId="77777777" w:rsidR="00303407" w:rsidRPr="0000543D" w:rsidRDefault="00303407" w:rsidP="00303407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0543D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Aroma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49E82E87" w14:textId="77777777" w:rsidR="00A00072" w:rsidRPr="00A00072" w:rsidRDefault="00303407" w:rsidP="00A00072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A000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  <w:t>Steely nose with some grenadine</w:t>
                            </w:r>
                            <w:r w:rsidR="00A00072" w:rsidRPr="00A000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  <w:t>,</w:t>
                            </w:r>
                          </w:p>
                          <w:p w14:paraId="21929B9B" w14:textId="77777777" w:rsidR="00A00072" w:rsidRPr="00A00072" w:rsidRDefault="00303407" w:rsidP="00A00072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A000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  <w:t xml:space="preserve">a basket of citrus fruit: grapefruit, </w:t>
                            </w:r>
                          </w:p>
                          <w:p w14:paraId="2BB3A73F" w14:textId="32D4B482" w:rsidR="00303407" w:rsidRDefault="00303407" w:rsidP="00A00072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A000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  <w:t>blood orange, bergamot</w:t>
                            </w:r>
                          </w:p>
                          <w:p w14:paraId="7A1BC0D1" w14:textId="3D48C4D3" w:rsidR="00A00072" w:rsidRPr="0000543D" w:rsidRDefault="00A00072" w:rsidP="00A00072">
                            <w:pPr>
                              <w:pStyle w:val="NoSpacing"/>
                              <w:rPr>
                                <w:rFonts w:asciiTheme="minorHAnsi" w:hAnsiTheme="minorHAnsi" w:cstheme="minorBidi"/>
                                <w:color w:val="auto"/>
                                <w:lang w:bidi="ar-SA"/>
                              </w:rPr>
                            </w:pPr>
                          </w:p>
                        </w:tc>
                      </w:tr>
                      <w:tr w:rsidR="00303407" w:rsidRPr="009C37C0" w14:paraId="68C33350" w14:textId="77777777" w:rsidTr="00F854F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2B292A6E" w14:textId="77777777" w:rsidR="00303407" w:rsidRPr="0000543D" w:rsidRDefault="00303407" w:rsidP="00303407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0543D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Taste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2E4D543C" w14:textId="77777777" w:rsidR="00A00072" w:rsidRPr="00A00072" w:rsidRDefault="00303407" w:rsidP="00A00072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A000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  <w:t>Fairly acidulous, lively, complex. The lees give</w:t>
                            </w:r>
                          </w:p>
                          <w:p w14:paraId="654D7D0C" w14:textId="7C4101A9" w:rsidR="00303407" w:rsidRPr="00A00072" w:rsidRDefault="00303407" w:rsidP="00A00072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A000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  <w:t>further texture and complexity to the wine</w:t>
                            </w:r>
                            <w:r w:rsidR="00BB265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  <w:t>,</w:t>
                            </w:r>
                          </w:p>
                        </w:tc>
                      </w:tr>
                      <w:tr w:rsidR="00303407" w:rsidRPr="009C37C0" w14:paraId="66946154" w14:textId="77777777" w:rsidTr="00F854F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23946ADE" w14:textId="77777777" w:rsidR="00303407" w:rsidRPr="0000543D" w:rsidRDefault="00303407" w:rsidP="00303407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0543D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Food Pairing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0F7AD4C6" w14:textId="360293A7" w:rsidR="00A00072" w:rsidRPr="00A00072" w:rsidRDefault="00BB265D" w:rsidP="00A00072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  <w:t>e</w:t>
                            </w:r>
                            <w:r w:rsidR="00303407" w:rsidRPr="00A000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  <w:t>xcellent as aperitif, well suitable also</w:t>
                            </w:r>
                          </w:p>
                          <w:p w14:paraId="16695568" w14:textId="350CE234" w:rsidR="00A00072" w:rsidRPr="00A00072" w:rsidRDefault="00303407" w:rsidP="00A00072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A000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  <w:t xml:space="preserve">or main courses, </w:t>
                            </w:r>
                            <w:r w:rsidR="00A00072" w:rsidRPr="00A000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  <w:t>poultry,</w:t>
                            </w:r>
                            <w:r w:rsidRPr="00A000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  <w:t xml:space="preserve"> and seafood, </w:t>
                            </w:r>
                          </w:p>
                          <w:p w14:paraId="4D010D75" w14:textId="251D9DF2" w:rsidR="00303407" w:rsidRDefault="00303407" w:rsidP="00A00072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A000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  <w:t xml:space="preserve">like </w:t>
                            </w:r>
                            <w:r w:rsidR="00A00072" w:rsidRPr="00A000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  <w:t>salmon, mixed</w:t>
                            </w:r>
                            <w:r w:rsidRPr="00A000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  <w:t xml:space="preserve"> </w:t>
                            </w:r>
                            <w:r w:rsidR="00A00072" w:rsidRPr="00A000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ar-SA"/>
                              </w:rPr>
                              <w:t>vegetables</w:t>
                            </w:r>
                          </w:p>
                          <w:p w14:paraId="0FD48238" w14:textId="2623F880" w:rsidR="00A00072" w:rsidRPr="00A00072" w:rsidRDefault="00A00072" w:rsidP="00A00072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</w:p>
                        </w:tc>
                      </w:tr>
                      <w:tr w:rsidR="00303407" w:rsidRPr="009C37C0" w14:paraId="29C9BEAD" w14:textId="77777777" w:rsidTr="00F854F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6566BC30" w14:textId="77777777" w:rsidR="00303407" w:rsidRPr="0000543D" w:rsidRDefault="00303407" w:rsidP="00303407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0543D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Serving Temperature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314E7420" w14:textId="3A1ADA85" w:rsidR="00303407" w:rsidRPr="0000543D" w:rsidRDefault="00303407" w:rsidP="00303407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0543D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10</w:t>
                            </w:r>
                            <w:r w:rsidR="00BB265D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-</w:t>
                            </w:r>
                            <w:r w:rsidRPr="0000543D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 xml:space="preserve">12° C </w:t>
                            </w:r>
                            <w:r w:rsidR="00BB265D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/</w:t>
                            </w:r>
                            <w:r w:rsidRPr="0000543D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 xml:space="preserve"> 50</w:t>
                            </w:r>
                            <w:r w:rsidR="00BB265D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-</w:t>
                            </w:r>
                            <w:r w:rsidRPr="0000543D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 xml:space="preserve">54° F </w:t>
                            </w:r>
                          </w:p>
                        </w:tc>
                      </w:tr>
                      <w:tr w:rsidR="00303407" w:rsidRPr="009C37C0" w14:paraId="12AB05BB" w14:textId="77777777" w:rsidTr="00F854F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3BA4BE87" w14:textId="77777777" w:rsidR="00303407" w:rsidRPr="0000543D" w:rsidRDefault="00303407" w:rsidP="00303407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0543D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Type Of Cork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3A2E060D" w14:textId="4E26D50F" w:rsidR="00303407" w:rsidRPr="0000543D" w:rsidRDefault="00303407" w:rsidP="00303407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0543D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Sparkling wine cork with cage</w:t>
                            </w:r>
                          </w:p>
                        </w:tc>
                      </w:tr>
                      <w:tr w:rsidR="00303407" w:rsidRPr="009C37C0" w14:paraId="775F4E9F" w14:textId="77777777" w:rsidTr="00F854F9">
                        <w:trPr>
                          <w:trHeight w:val="397"/>
                        </w:trPr>
                        <w:tc>
                          <w:tcPr>
                            <w:tcW w:w="2552" w:type="dxa"/>
                            <w:shd w:val="clear" w:color="auto" w:fill="auto"/>
                            <w:noWrap/>
                            <w:hideMark/>
                          </w:tcPr>
                          <w:p w14:paraId="460784B7" w14:textId="77777777" w:rsidR="00303407" w:rsidRPr="0000543D" w:rsidRDefault="00303407" w:rsidP="00303407">
                            <w:pPr>
                              <w:widowControl/>
                              <w:spacing w:after="160"/>
                              <w:jc w:val="right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0543D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Bottle Size (L)</w:t>
                            </w:r>
                          </w:p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14:paraId="297B39A6" w14:textId="1E870BE3" w:rsidR="00303407" w:rsidRPr="0000543D" w:rsidRDefault="00303407" w:rsidP="00303407">
                            <w:pPr>
                              <w:widowControl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00543D">
                              <w:rPr>
                                <w:rFonts w:ascii="Calibri" w:eastAsiaTheme="minorHAnsi" w:hAnsi="Calibri" w:cs="Calibri"/>
                                <w:sz w:val="22"/>
                                <w:szCs w:val="22"/>
                                <w:lang w:bidi="ar-SA"/>
                              </w:rPr>
                              <w:t>0.75</w:t>
                            </w:r>
                          </w:p>
                        </w:tc>
                      </w:tr>
                      <w:bookmarkEnd w:id="1"/>
                    </w:tbl>
                    <w:p w14:paraId="23BE7B14" w14:textId="77777777" w:rsidR="004A05FE" w:rsidRPr="004A05FE" w:rsidRDefault="004A05FE" w:rsidP="004A05FE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2F66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82816" behindDoc="0" locked="0" layoutInCell="1" allowOverlap="1" wp14:anchorId="2035C42D" wp14:editId="1A1F89DC">
            <wp:simplePos x="0" y="0"/>
            <wp:positionH relativeFrom="column">
              <wp:posOffset>-207892</wp:posOffset>
            </wp:positionH>
            <wp:positionV relativeFrom="paragraph">
              <wp:posOffset>1255766</wp:posOffset>
            </wp:positionV>
            <wp:extent cx="1508125" cy="5094605"/>
            <wp:effectExtent l="0" t="0" r="0" b="0"/>
            <wp:wrapSquare wrapText="bothSides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509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02D0C" w:rsidRPr="000F04CB" w:rsidSect="00004807">
      <w:headerReference w:type="default" r:id="rId1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584E6" w14:textId="77777777" w:rsidR="00AB53B1" w:rsidRDefault="00AB53B1" w:rsidP="00EB4592">
      <w:r>
        <w:separator/>
      </w:r>
    </w:p>
  </w:endnote>
  <w:endnote w:type="continuationSeparator" w:id="0">
    <w:p w14:paraId="5AA01723" w14:textId="77777777" w:rsidR="00AB53B1" w:rsidRDefault="00AB53B1" w:rsidP="00EB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D875F" w14:textId="77777777" w:rsidR="00AB53B1" w:rsidRDefault="00AB53B1" w:rsidP="00EB4592">
      <w:r>
        <w:separator/>
      </w:r>
    </w:p>
  </w:footnote>
  <w:footnote w:type="continuationSeparator" w:id="0">
    <w:p w14:paraId="0A653CC6" w14:textId="77777777" w:rsidR="00AB53B1" w:rsidRDefault="00AB53B1" w:rsidP="00EB4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98CBB" w14:textId="4B367BA7" w:rsidR="00EB4592" w:rsidRDefault="008A040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B52B34" wp14:editId="7560A7A6">
          <wp:simplePos x="0" y="0"/>
          <wp:positionH relativeFrom="column">
            <wp:posOffset>570670</wp:posOffset>
          </wp:positionH>
          <wp:positionV relativeFrom="paragraph">
            <wp:posOffset>-161244</wp:posOffset>
          </wp:positionV>
          <wp:extent cx="1005840" cy="878205"/>
          <wp:effectExtent l="0" t="0" r="3810" b="0"/>
          <wp:wrapSquare wrapText="bothSides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4807">
      <w:rPr>
        <w:noProof/>
      </w:rPr>
      <w:drawing>
        <wp:anchor distT="0" distB="0" distL="114300" distR="114300" simplePos="0" relativeHeight="251658240" behindDoc="0" locked="0" layoutInCell="1" allowOverlap="1" wp14:anchorId="5E5DEB3B" wp14:editId="233A8609">
          <wp:simplePos x="0" y="0"/>
          <wp:positionH relativeFrom="column">
            <wp:posOffset>5046345</wp:posOffset>
          </wp:positionH>
          <wp:positionV relativeFrom="paragraph">
            <wp:posOffset>-160272</wp:posOffset>
          </wp:positionV>
          <wp:extent cx="884555" cy="986790"/>
          <wp:effectExtent l="0" t="0" r="4445" b="0"/>
          <wp:wrapThrough wrapText="bothSides">
            <wp:wrapPolygon edited="0">
              <wp:start x="7133" y="0"/>
              <wp:lineTo x="4962" y="834"/>
              <wp:lineTo x="930" y="3892"/>
              <wp:lineTo x="0" y="8896"/>
              <wp:lineTo x="1240" y="13344"/>
              <wp:lineTo x="1240" y="15012"/>
              <wp:lineTo x="7443" y="17792"/>
              <wp:lineTo x="0" y="18347"/>
              <wp:lineTo x="0" y="21127"/>
              <wp:lineTo x="21398" y="21127"/>
              <wp:lineTo x="21398" y="18625"/>
              <wp:lineTo x="18607" y="18069"/>
              <wp:lineTo x="13335" y="17792"/>
              <wp:lineTo x="19848" y="14456"/>
              <wp:lineTo x="19538" y="13344"/>
              <wp:lineTo x="21088" y="8896"/>
              <wp:lineTo x="19848" y="3892"/>
              <wp:lineTo x="15816" y="834"/>
              <wp:lineTo x="13645" y="0"/>
              <wp:lineTo x="7133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986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AF"/>
    <w:rsid w:val="00004807"/>
    <w:rsid w:val="0000543D"/>
    <w:rsid w:val="00017FF8"/>
    <w:rsid w:val="00025176"/>
    <w:rsid w:val="000348C8"/>
    <w:rsid w:val="00050B33"/>
    <w:rsid w:val="00064E91"/>
    <w:rsid w:val="00096039"/>
    <w:rsid w:val="000A738E"/>
    <w:rsid w:val="000D0882"/>
    <w:rsid w:val="000E2BBF"/>
    <w:rsid w:val="000F04CB"/>
    <w:rsid w:val="000F3D36"/>
    <w:rsid w:val="000F4393"/>
    <w:rsid w:val="00115802"/>
    <w:rsid w:val="00135FE9"/>
    <w:rsid w:val="00177E5D"/>
    <w:rsid w:val="001870CE"/>
    <w:rsid w:val="001F6FF8"/>
    <w:rsid w:val="00202D0C"/>
    <w:rsid w:val="002045E1"/>
    <w:rsid w:val="002113C4"/>
    <w:rsid w:val="002252BE"/>
    <w:rsid w:val="00250DD7"/>
    <w:rsid w:val="00260D83"/>
    <w:rsid w:val="002649E9"/>
    <w:rsid w:val="00275534"/>
    <w:rsid w:val="00280472"/>
    <w:rsid w:val="00287E10"/>
    <w:rsid w:val="00292048"/>
    <w:rsid w:val="00295150"/>
    <w:rsid w:val="002A6392"/>
    <w:rsid w:val="002A6F38"/>
    <w:rsid w:val="002E4FF4"/>
    <w:rsid w:val="002E7494"/>
    <w:rsid w:val="002F6F82"/>
    <w:rsid w:val="00303407"/>
    <w:rsid w:val="00336CC6"/>
    <w:rsid w:val="00342E3F"/>
    <w:rsid w:val="00383E82"/>
    <w:rsid w:val="003F123D"/>
    <w:rsid w:val="003F2DAC"/>
    <w:rsid w:val="003F38FE"/>
    <w:rsid w:val="003F3B14"/>
    <w:rsid w:val="004006E3"/>
    <w:rsid w:val="0041279D"/>
    <w:rsid w:val="00434835"/>
    <w:rsid w:val="00446B03"/>
    <w:rsid w:val="0048553E"/>
    <w:rsid w:val="004A0477"/>
    <w:rsid w:val="004A05FE"/>
    <w:rsid w:val="004B7844"/>
    <w:rsid w:val="004D6813"/>
    <w:rsid w:val="004E7E3F"/>
    <w:rsid w:val="004F2C40"/>
    <w:rsid w:val="004F49E0"/>
    <w:rsid w:val="005505FA"/>
    <w:rsid w:val="00553306"/>
    <w:rsid w:val="00560465"/>
    <w:rsid w:val="00592D02"/>
    <w:rsid w:val="0059784A"/>
    <w:rsid w:val="005B1AC3"/>
    <w:rsid w:val="005B2995"/>
    <w:rsid w:val="005D56F9"/>
    <w:rsid w:val="005E1024"/>
    <w:rsid w:val="005E2D3C"/>
    <w:rsid w:val="00631967"/>
    <w:rsid w:val="00644673"/>
    <w:rsid w:val="006520D3"/>
    <w:rsid w:val="006566B3"/>
    <w:rsid w:val="00656CB8"/>
    <w:rsid w:val="006717F9"/>
    <w:rsid w:val="00683BB2"/>
    <w:rsid w:val="006A228F"/>
    <w:rsid w:val="006C1843"/>
    <w:rsid w:val="006C18E8"/>
    <w:rsid w:val="006D0894"/>
    <w:rsid w:val="006D33C9"/>
    <w:rsid w:val="006D3BC9"/>
    <w:rsid w:val="006E6C09"/>
    <w:rsid w:val="007138FC"/>
    <w:rsid w:val="0072150F"/>
    <w:rsid w:val="00736235"/>
    <w:rsid w:val="00752B5F"/>
    <w:rsid w:val="007930BA"/>
    <w:rsid w:val="007938E7"/>
    <w:rsid w:val="007B340A"/>
    <w:rsid w:val="007C5F19"/>
    <w:rsid w:val="00800673"/>
    <w:rsid w:val="00805CAD"/>
    <w:rsid w:val="00810825"/>
    <w:rsid w:val="008203EF"/>
    <w:rsid w:val="00831D10"/>
    <w:rsid w:val="00833218"/>
    <w:rsid w:val="00834E5F"/>
    <w:rsid w:val="008510C5"/>
    <w:rsid w:val="00872A6B"/>
    <w:rsid w:val="00873235"/>
    <w:rsid w:val="00891E41"/>
    <w:rsid w:val="008A0404"/>
    <w:rsid w:val="008B00F3"/>
    <w:rsid w:val="008C60E5"/>
    <w:rsid w:val="008C6AF8"/>
    <w:rsid w:val="008C783A"/>
    <w:rsid w:val="008D3055"/>
    <w:rsid w:val="00911E1E"/>
    <w:rsid w:val="00920BC7"/>
    <w:rsid w:val="00920D4F"/>
    <w:rsid w:val="00955403"/>
    <w:rsid w:val="00987813"/>
    <w:rsid w:val="00993E61"/>
    <w:rsid w:val="00993FF0"/>
    <w:rsid w:val="009A3FF2"/>
    <w:rsid w:val="009B3368"/>
    <w:rsid w:val="009C37C0"/>
    <w:rsid w:val="009E2282"/>
    <w:rsid w:val="009E6972"/>
    <w:rsid w:val="00A00072"/>
    <w:rsid w:val="00A1115D"/>
    <w:rsid w:val="00A20BFF"/>
    <w:rsid w:val="00A350CE"/>
    <w:rsid w:val="00A502F3"/>
    <w:rsid w:val="00A62DCB"/>
    <w:rsid w:val="00A7167D"/>
    <w:rsid w:val="00A76429"/>
    <w:rsid w:val="00A85D21"/>
    <w:rsid w:val="00A97BCA"/>
    <w:rsid w:val="00AA5FC8"/>
    <w:rsid w:val="00AB4451"/>
    <w:rsid w:val="00AB53B1"/>
    <w:rsid w:val="00AE0D4E"/>
    <w:rsid w:val="00AE4EE1"/>
    <w:rsid w:val="00B11DF5"/>
    <w:rsid w:val="00B3615C"/>
    <w:rsid w:val="00B3692D"/>
    <w:rsid w:val="00B52A27"/>
    <w:rsid w:val="00B821AB"/>
    <w:rsid w:val="00B82E9A"/>
    <w:rsid w:val="00B91DF5"/>
    <w:rsid w:val="00BA16A0"/>
    <w:rsid w:val="00BA458A"/>
    <w:rsid w:val="00BB265D"/>
    <w:rsid w:val="00BB5BE0"/>
    <w:rsid w:val="00BD5C04"/>
    <w:rsid w:val="00BE7FB3"/>
    <w:rsid w:val="00C12285"/>
    <w:rsid w:val="00C234E0"/>
    <w:rsid w:val="00C36CEF"/>
    <w:rsid w:val="00C43537"/>
    <w:rsid w:val="00C62BD5"/>
    <w:rsid w:val="00C635DB"/>
    <w:rsid w:val="00C833C0"/>
    <w:rsid w:val="00C962CB"/>
    <w:rsid w:val="00CD0B4A"/>
    <w:rsid w:val="00CD4B95"/>
    <w:rsid w:val="00CE2A24"/>
    <w:rsid w:val="00CE302F"/>
    <w:rsid w:val="00CE5C0F"/>
    <w:rsid w:val="00D00B27"/>
    <w:rsid w:val="00D9587C"/>
    <w:rsid w:val="00DB0DAE"/>
    <w:rsid w:val="00DD76B3"/>
    <w:rsid w:val="00DF0C8F"/>
    <w:rsid w:val="00E219AF"/>
    <w:rsid w:val="00E64CA1"/>
    <w:rsid w:val="00E72A37"/>
    <w:rsid w:val="00E8388D"/>
    <w:rsid w:val="00E841B8"/>
    <w:rsid w:val="00E87532"/>
    <w:rsid w:val="00E875CD"/>
    <w:rsid w:val="00E97347"/>
    <w:rsid w:val="00EA0AB6"/>
    <w:rsid w:val="00EB2DB5"/>
    <w:rsid w:val="00EB4592"/>
    <w:rsid w:val="00EC5B41"/>
    <w:rsid w:val="00EC7B17"/>
    <w:rsid w:val="00EE2863"/>
    <w:rsid w:val="00EE33E8"/>
    <w:rsid w:val="00F0757E"/>
    <w:rsid w:val="00F17F2E"/>
    <w:rsid w:val="00F25800"/>
    <w:rsid w:val="00F35B45"/>
    <w:rsid w:val="00F5505B"/>
    <w:rsid w:val="00F57ECE"/>
    <w:rsid w:val="00F61104"/>
    <w:rsid w:val="00F73491"/>
    <w:rsid w:val="00F854F9"/>
    <w:rsid w:val="00FA61D7"/>
    <w:rsid w:val="00FA7DCD"/>
    <w:rsid w:val="00FE082A"/>
    <w:rsid w:val="00FF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FB63F"/>
  <w15:chartTrackingRefBased/>
  <w15:docId w15:val="{1FABD744-EAFD-4D6B-8BE9-1644B887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9A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9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9AF"/>
    <w:rPr>
      <w:color w:val="605E5C"/>
      <w:shd w:val="clear" w:color="auto" w:fill="E1DFDD"/>
    </w:rPr>
  </w:style>
  <w:style w:type="character" w:customStyle="1" w:styleId="Altro">
    <w:name w:val="Altro_"/>
    <w:basedOn w:val="DefaultParagraphFont"/>
    <w:link w:val="Altro0"/>
    <w:rsid w:val="00E219AF"/>
    <w:rPr>
      <w:rFonts w:ascii="Calibri" w:eastAsia="Calibri" w:hAnsi="Calibri" w:cs="Calibri"/>
    </w:rPr>
  </w:style>
  <w:style w:type="paragraph" w:customStyle="1" w:styleId="Altro0">
    <w:name w:val="Altro"/>
    <w:basedOn w:val="Normal"/>
    <w:link w:val="Altro"/>
    <w:rsid w:val="00E219AF"/>
    <w:rPr>
      <w:rFonts w:ascii="Calibri" w:eastAsia="Calibri" w:hAnsi="Calibri" w:cs="Calibri"/>
      <w:color w:val="auto"/>
      <w:sz w:val="22"/>
      <w:szCs w:val="22"/>
      <w:lang w:val="it-IT" w:bidi="ar-SA"/>
    </w:rPr>
  </w:style>
  <w:style w:type="table" w:styleId="TableGrid">
    <w:name w:val="Table Grid"/>
    <w:basedOn w:val="TableNormal"/>
    <w:uiPriority w:val="39"/>
    <w:rsid w:val="008B0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59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592"/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EB459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592"/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paragraph" w:styleId="NoSpacing">
    <w:name w:val="No Spacing"/>
    <w:uiPriority w:val="1"/>
    <w:qFormat/>
    <w:rsid w:val="00A0007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66816514FFFF49A827C05076294695" ma:contentTypeVersion="16" ma:contentTypeDescription="Create a new document." ma:contentTypeScope="" ma:versionID="eaa784d807437320e0065c83ba4a2136">
  <xsd:schema xmlns:xsd="http://www.w3.org/2001/XMLSchema" xmlns:xs="http://www.w3.org/2001/XMLSchema" xmlns:p="http://schemas.microsoft.com/office/2006/metadata/properties" xmlns:ns2="6ab68ab2-7470-4758-bca6-60df24fda2ae" xmlns:ns3="097a8793-cba9-4ec5-8437-3bce442c2bdf" targetNamespace="http://schemas.microsoft.com/office/2006/metadata/properties" ma:root="true" ma:fieldsID="36d8a36156551dff9e01f0b08633d517" ns2:_="" ns3:_="">
    <xsd:import namespace="6ab68ab2-7470-4758-bca6-60df24fda2ae"/>
    <xsd:import namespace="097a8793-cba9-4ec5-8437-3bce442c2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68ab2-7470-4758-bca6-60df24fda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b64b0f-63dc-49f1-a06e-e9a32ad74d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a8793-cba9-4ec5-8437-3bce442c2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5d4820b-9691-4db3-a8f7-48ca8a45282b}" ma:internalName="TaxCatchAll" ma:showField="CatchAllData" ma:web="097a8793-cba9-4ec5-8437-3bce442c2b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b68ab2-7470-4758-bca6-60df24fda2ae">
      <Terms xmlns="http://schemas.microsoft.com/office/infopath/2007/PartnerControls"/>
    </lcf76f155ced4ddcb4097134ff3c332f>
    <TaxCatchAll xmlns="097a8793-cba9-4ec5-8437-3bce442c2bd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BECCE-4100-4D2C-879F-514929D80BB1}"/>
</file>

<file path=customXml/itemProps2.xml><?xml version="1.0" encoding="utf-8"?>
<ds:datastoreItem xmlns:ds="http://schemas.openxmlformats.org/officeDocument/2006/customXml" ds:itemID="{F0881C88-584A-4B70-AD8F-939C3B1FD9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2F3FD7-4644-4B4B-9888-03EC4D9658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A1B744-26E4-4EB6-A431-DC0DEC828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Pietro Lombardi</dc:creator>
  <cp:keywords/>
  <dc:description/>
  <cp:lastModifiedBy>Dino Chronopoulos</cp:lastModifiedBy>
  <cp:revision>12</cp:revision>
  <cp:lastPrinted>2022-02-03T22:57:00Z</cp:lastPrinted>
  <dcterms:created xsi:type="dcterms:W3CDTF">2022-01-20T21:30:00Z</dcterms:created>
  <dcterms:modified xsi:type="dcterms:W3CDTF">2022-02-08T16:28:00Z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0x0101006766816514FFFF49A827C05076294695</vt:lpwstr>
  </property>
  <property fmtid="{D5CDD505-2E9C-101B-9397-08002B2CF9AE}" pid="3" name="MediaServiceImageTags">
    <vt:lpwstr/>
  </property>
</Properties>
</file>